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5CA1411C" w:rsidR="00AA0621" w:rsidRPr="00106A99" w:rsidRDefault="00AA0621" w:rsidP="00377316">
      <w:pPr>
        <w:ind w:firstLine="720"/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404ED65D" w:rsidR="00106A99" w:rsidRPr="00106A99" w:rsidRDefault="00106A99" w:rsidP="00377316">
      <w:pPr>
        <w:ind w:firstLine="720"/>
        <w:jc w:val="center"/>
        <w:rPr>
          <w:rFonts w:ascii="Arial Rounded MT Bold" w:hAnsi="Arial Rounded MT Bold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July 11, 2022</w:t>
      </w:r>
    </w:p>
    <w:p w14:paraId="431B6602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77777777" w:rsidR="00AA0621" w:rsidRPr="00106A99" w:rsidRDefault="00AA0621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65ECF91A" w:rsidR="00AA0621" w:rsidRDefault="00AA0621" w:rsidP="001277ED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Ju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ly 11, 2022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093F70" w:rsidRDefault="00B83D14" w:rsidP="001277ED">
      <w:pPr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0E2D45AC" w14:textId="0C625FB3" w:rsidR="00B83D14" w:rsidRDefault="00AA0621" w:rsidP="001277ED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led the meeting to order at 6:00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 xml:space="preserve">Chris Drennen,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Darin McClarnon,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 xml:space="preserve"> Kenny Jackson, and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Jacque Autry were present.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Sheldon, 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Maintenance Director Phil Greever. </w:t>
      </w:r>
    </w:p>
    <w:p w14:paraId="14D442A4" w14:textId="77777777" w:rsidR="00B83D14" w:rsidRPr="001277ED" w:rsidRDefault="00B83D14" w:rsidP="001277ED">
      <w:pPr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521D063A" w14:textId="7F8F162D" w:rsidR="00AA0621" w:rsidRDefault="00AA0621" w:rsidP="001277ED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1277ED" w:rsidRDefault="00B83D14" w:rsidP="001277ED">
      <w:pPr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E84C0DA" w14:textId="71E75912" w:rsidR="00AA0621" w:rsidRPr="00106A99" w:rsidRDefault="00E0397F" w:rsidP="001277ED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AMENDED </w:t>
      </w:r>
      <w:r w:rsidR="00AA0621"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659C2467" w:rsidR="00AA0621" w:rsidRDefault="00CC0BB6" w:rsidP="001277ED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>Amended A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genda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 xml:space="preserve"> to add under</w:t>
      </w:r>
      <w:r w:rsid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 Item #6 Discussion/Action to approve the immediate reinstatement of sick leave to full-time bus drivers, and to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 xml:space="preserve"> Item #7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 xml:space="preserve"> Personnel, </w:t>
      </w:r>
      <w:r w:rsidR="009054D0">
        <w:rPr>
          <w:rFonts w:ascii="Arial Rounded MT Bold" w:hAnsi="Arial Rounded MT Bold" w:cs="Aharoni"/>
          <w:sz w:val="32"/>
          <w:szCs w:val="32"/>
          <w:vertAlign w:val="subscript"/>
        </w:rPr>
        <w:t>the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 xml:space="preserve"> hiring of </w:t>
      </w:r>
      <w:r w:rsidR="009054D0">
        <w:rPr>
          <w:rFonts w:ascii="Arial Rounded MT Bold" w:hAnsi="Arial Rounded MT Bold" w:cs="Aharoni"/>
          <w:sz w:val="32"/>
          <w:szCs w:val="32"/>
          <w:vertAlign w:val="subscript"/>
        </w:rPr>
        <w:t xml:space="preserve">a 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>Para</w:t>
      </w:r>
      <w:r w:rsidR="009054D0">
        <w:rPr>
          <w:rFonts w:ascii="Arial Rounded MT Bold" w:hAnsi="Arial Rounded MT Bold" w:cs="Aharoni"/>
          <w:sz w:val="32"/>
          <w:szCs w:val="32"/>
          <w:vertAlign w:val="subscript"/>
        </w:rPr>
        <w:t>professional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E0397F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5-0</w:t>
      </w:r>
    </w:p>
    <w:p w14:paraId="26EED7ED" w14:textId="77777777" w:rsidR="00B83D14" w:rsidRPr="001277ED" w:rsidRDefault="00B83D14" w:rsidP="001277ED">
      <w:pPr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148C993A" w14:textId="77777777" w:rsidR="00AA0621" w:rsidRPr="00106A99" w:rsidRDefault="00AA0621" w:rsidP="001277ED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32A4EE6F" w:rsidR="00AA0621" w:rsidRDefault="009054D0" w:rsidP="001277ED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the financial accounts, and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payment of the bills.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J Autry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-0.</w:t>
      </w:r>
    </w:p>
    <w:p w14:paraId="784E26CE" w14:textId="77777777" w:rsidR="00B83D14" w:rsidRPr="001277ED" w:rsidRDefault="00B83D14" w:rsidP="001277ED">
      <w:pPr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94E3109" w14:textId="77777777" w:rsidR="00AA0621" w:rsidRPr="00106A99" w:rsidRDefault="00AA0621" w:rsidP="001277ED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1277ED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50ADD73E" w14:textId="75B9838F" w:rsidR="008A2C46" w:rsidRPr="00106A99" w:rsidRDefault="009054D0" w:rsidP="001277ED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Student Handbook</w:t>
      </w:r>
    </w:p>
    <w:p w14:paraId="59996AF6" w14:textId="6C5EAFB9" w:rsidR="00C9147A" w:rsidRPr="009054D0" w:rsidRDefault="009054D0" w:rsidP="001277ED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Emergency Operation Plan (EOP)</w:t>
      </w:r>
    </w:p>
    <w:p w14:paraId="6DA933CF" w14:textId="77777777" w:rsidR="00AA0621" w:rsidRPr="00106A99" w:rsidRDefault="00AA0621" w:rsidP="001277ED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</w:p>
    <w:p w14:paraId="0F35813E" w14:textId="0E104877" w:rsidR="00AA0621" w:rsidRPr="00106A99" w:rsidRDefault="00106A99" w:rsidP="001277ED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054D0">
        <w:rPr>
          <w:rFonts w:ascii="Arial Rounded MT Bold" w:hAnsi="Arial Rounded MT Bold" w:cs="Aharoni"/>
          <w:sz w:val="32"/>
          <w:szCs w:val="32"/>
          <w:vertAlign w:val="subscript"/>
        </w:rPr>
        <w:t>Purchased 2015 Bus</w:t>
      </w:r>
    </w:p>
    <w:p w14:paraId="75F0972E" w14:textId="376305BF" w:rsidR="00D722DE" w:rsidRDefault="00106A99" w:rsidP="001277ED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054D0">
        <w:rPr>
          <w:rFonts w:ascii="Arial Rounded MT Bold" w:hAnsi="Arial Rounded MT Bold" w:cs="Aharoni"/>
          <w:sz w:val="32"/>
          <w:szCs w:val="32"/>
          <w:vertAlign w:val="subscript"/>
        </w:rPr>
        <w:t>Gas Pump &amp; Bus Inspections coming up</w:t>
      </w:r>
    </w:p>
    <w:p w14:paraId="28DA79B6" w14:textId="6CE047AD" w:rsidR="009054D0" w:rsidRDefault="009054D0" w:rsidP="001277ED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Got rid of old lockers; all new lockers are in</w:t>
      </w:r>
    </w:p>
    <w:p w14:paraId="732AA923" w14:textId="5FDFB4D7" w:rsidR="009054D0" w:rsidRDefault="009054D0" w:rsidP="001277ED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Working on floors and summer cleaning</w:t>
      </w:r>
    </w:p>
    <w:p w14:paraId="2429866E" w14:textId="02AB66CA" w:rsidR="009054D0" w:rsidRPr="00B83D14" w:rsidRDefault="00DD3793" w:rsidP="001277ED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Great job on shadowbox wall</w:t>
      </w:r>
    </w:p>
    <w:p w14:paraId="29E4A637" w14:textId="77777777" w:rsidR="00AA0621" w:rsidRPr="00106A99" w:rsidRDefault="00AA0621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FFB0D82" w14:textId="21B90EDE" w:rsidR="00D6684A" w:rsidRDefault="00106A99" w:rsidP="001277ED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73DA0">
        <w:rPr>
          <w:rFonts w:ascii="Arial Rounded MT Bold" w:hAnsi="Arial Rounded MT Bold" w:cs="Aharoni"/>
          <w:sz w:val="32"/>
          <w:szCs w:val="32"/>
          <w:vertAlign w:val="subscript"/>
        </w:rPr>
        <w:t>Immediate r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einstate</w:t>
      </w:r>
      <w:r w:rsidR="00F73DA0">
        <w:rPr>
          <w:rFonts w:ascii="Arial Rounded MT Bold" w:hAnsi="Arial Rounded MT Bold" w:cs="Aharoni"/>
          <w:sz w:val="32"/>
          <w:szCs w:val="32"/>
          <w:vertAlign w:val="subscript"/>
        </w:rPr>
        <w:t>ment of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 xml:space="preserve"> sick leave for </w:t>
      </w:r>
      <w:r w:rsidR="00F73DA0">
        <w:rPr>
          <w:rFonts w:ascii="Arial Rounded MT Bold" w:hAnsi="Arial Rounded MT Bold" w:cs="Aharoni"/>
          <w:sz w:val="32"/>
          <w:szCs w:val="32"/>
          <w:vertAlign w:val="subscript"/>
        </w:rPr>
        <w:t>f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ull-time bus drivers</w:t>
      </w:r>
    </w:p>
    <w:p w14:paraId="6FF306FA" w14:textId="77777777" w:rsidR="00093F70" w:rsidRPr="001277ED" w:rsidRDefault="00093F70" w:rsidP="00093F70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D19D3BA" w14:textId="0AEA0EAC" w:rsidR="00AA0621" w:rsidRDefault="00AA0621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DISCUSSION</w:t>
      </w:r>
      <w:r w:rsidR="00FF47D7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1277ED" w:rsidRDefault="00FF47D7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u w:val="single"/>
          <w:vertAlign w:val="subscript"/>
        </w:rPr>
      </w:pPr>
    </w:p>
    <w:p w14:paraId="2CAC3C30" w14:textId="0858DD02" w:rsidR="0005558C" w:rsidRDefault="0005558C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 made a motion to approve the immediate reinstatement of sick leave for full-time bus drivers. C Drennen second. Motion carried 5-0</w:t>
      </w:r>
    </w:p>
    <w:p w14:paraId="0BCD615F" w14:textId="77777777" w:rsidR="0005558C" w:rsidRPr="001277ED" w:rsidRDefault="0005558C" w:rsidP="001277ED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62DC711E" w14:textId="668DD613" w:rsidR="00AA0621" w:rsidRPr="0005558C" w:rsidRDefault="00DD3793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05558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A0621" w:rsidRP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</w:t>
      </w:r>
      <w:r w:rsidR="00CC0BB6" w:rsidRP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to approve the </w:t>
      </w:r>
      <w:r w:rsidR="00BB202C" w:rsidRPr="0005558C">
        <w:rPr>
          <w:rFonts w:ascii="Arial Rounded MT Bold" w:hAnsi="Arial Rounded MT Bold" w:cs="Aharoni"/>
          <w:sz w:val="32"/>
          <w:szCs w:val="32"/>
          <w:vertAlign w:val="subscript"/>
        </w:rPr>
        <w:t>milk bid from Anderson-Erickson Dairy</w:t>
      </w:r>
      <w:r w:rsidR="00CC0BB6" w:rsidRP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.   </w:t>
      </w:r>
      <w:r w:rsidRPr="0005558C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C2AD0" w:rsidRP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106A99" w:rsidRPr="0005558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3C2AD0" w:rsidRPr="0005558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22557902" w14:textId="77777777" w:rsidR="00BB202C" w:rsidRPr="001277ED" w:rsidRDefault="00BB202C" w:rsidP="001277ED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DEC7121" w14:textId="4C160807" w:rsidR="00AA0621" w:rsidRDefault="00DD3793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to approve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utilizing Martin Brothers for bread purchases. 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C2AD0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106A99" w:rsidRPr="00BB202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3CB773A" w14:textId="77777777" w:rsidR="00BB202C" w:rsidRPr="001277ED" w:rsidRDefault="00BB202C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2BCC1AD" w14:textId="5A797212" w:rsidR="00AA0621" w:rsidRDefault="00DD3793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K Jackson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ion to approve the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2022-23 Student Handbook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with revisions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799A154" w14:textId="77777777" w:rsidR="00BB202C" w:rsidRPr="001277ED" w:rsidRDefault="00BB202C" w:rsidP="001277ED">
      <w:pPr>
        <w:pStyle w:val="ListParagraph"/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4AB25CA9" w14:textId="5179AAF0" w:rsidR="00BB202C" w:rsidRDefault="00BB202C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Tabled approval of Employee Handbook</w:t>
      </w:r>
      <w:r w:rsidR="00594255">
        <w:rPr>
          <w:rFonts w:ascii="Arial Rounded MT Bold" w:hAnsi="Arial Rounded MT Bold" w:cs="Aharoni"/>
          <w:sz w:val="32"/>
          <w:szCs w:val="32"/>
          <w:vertAlign w:val="subscript"/>
        </w:rPr>
        <w:t xml:space="preserve"> to August board meeting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31EF5763" w14:textId="77777777" w:rsidR="00BB202C" w:rsidRPr="001277ED" w:rsidRDefault="00BB202C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0E5ED6A7" w14:textId="622BB0D2" w:rsidR="00AA0621" w:rsidRDefault="00AA0621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o approve the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EOP (Emergency Operation Plan) for 2022-23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>5-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EC0A9F7" w14:textId="77777777" w:rsidR="00BB202C" w:rsidRPr="001277ED" w:rsidRDefault="00BB202C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675D7F1C" w14:textId="156A31C4" w:rsidR="00AA0621" w:rsidRDefault="003B640D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 xml:space="preserve"> Memorandum of Understanding for the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>Teacher/Paraeducator Registered Apprenticeship Program (TPRA)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, with adjustment to $12.00 per hour for Paraprofessionals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 xml:space="preserve">J Autry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D461820" w14:textId="77777777" w:rsidR="00BB202C" w:rsidRPr="001277ED" w:rsidRDefault="00BB202C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08E24917" w14:textId="15450270" w:rsidR="00AA0621" w:rsidRDefault="00AA0621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D3793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o approve the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 xml:space="preserve"> increase of adult meal pri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>e from $3.85 to $4.13 for 2022-23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07FF6">
        <w:rPr>
          <w:rFonts w:ascii="Arial Rounded MT Bold" w:hAnsi="Arial Rounded MT Bold" w:cs="Aharoni"/>
          <w:sz w:val="32"/>
          <w:szCs w:val="32"/>
          <w:vertAlign w:val="subscript"/>
        </w:rPr>
        <w:t xml:space="preserve">D McClarnon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4E8EE772" w14:textId="77777777" w:rsidR="00BB202C" w:rsidRPr="001277ED" w:rsidRDefault="00BB202C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6C1AAAC1" w14:textId="367BCFB7" w:rsidR="00AA0621" w:rsidRDefault="00CC0BB6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07FF6">
        <w:rPr>
          <w:rFonts w:ascii="Arial Rounded MT Bold" w:hAnsi="Arial Rounded MT Bold" w:cs="Aharoni"/>
          <w:sz w:val="32"/>
          <w:szCs w:val="32"/>
          <w:vertAlign w:val="subscript"/>
        </w:rPr>
        <w:t xml:space="preserve">K Jackson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 xml:space="preserve">removal of Sherri Ruzek and Pat Behrhorst from Bank Iowa </w:t>
      </w:r>
      <w:r w:rsidR="00F07FF6">
        <w:rPr>
          <w:rFonts w:ascii="Arial Rounded MT Bold" w:hAnsi="Arial Rounded MT Bold" w:cs="Aharoni"/>
          <w:sz w:val="32"/>
          <w:szCs w:val="32"/>
          <w:vertAlign w:val="subscript"/>
        </w:rPr>
        <w:t xml:space="preserve">bank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>accounts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F07FF6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5-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79D09D53" w14:textId="77777777" w:rsidR="000A2AD6" w:rsidRPr="001277ED" w:rsidRDefault="000A2AD6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1688854D" w14:textId="4A33B2C5" w:rsidR="009A2D57" w:rsidRDefault="00F07FF6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 approve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 xml:space="preserve">the addition of Sharon Hart, School Business Official, and Kay Petersen, District/Board Secretary, to Bank Iowa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bank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 xml:space="preserve">accounts, along with Board President, Ron Peterman and Vice-President, Chris Drennen. 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2B800A0" w14:textId="77777777" w:rsidR="000A2AD6" w:rsidRPr="001277ED" w:rsidRDefault="000A2AD6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785B474B" w14:textId="57158E1B" w:rsidR="00FF47D7" w:rsidRDefault="00F07FF6" w:rsidP="001277ED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motion to approve the </w:t>
      </w:r>
      <w:r w:rsidR="000A2AD6">
        <w:rPr>
          <w:rFonts w:ascii="Arial Rounded MT Bold" w:hAnsi="Arial Rounded MT Bold" w:cs="Aharoni"/>
          <w:sz w:val="32"/>
          <w:szCs w:val="32"/>
          <w:vertAlign w:val="subscript"/>
        </w:rPr>
        <w:t xml:space="preserve">amendments to Policies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203, 402.2, 501.14, 501.15, 504.5, 505.5, 507.2 607.2, 704.6, 804.5, 804.7, 804.7R1 and 901. K Jackson second. Motion carried 5-0.</w:t>
      </w:r>
    </w:p>
    <w:p w14:paraId="70F98BD4" w14:textId="7B5DB1DD" w:rsidR="00F07FF6" w:rsidRDefault="00F07FF6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47D5EAC" w14:textId="68A5E232" w:rsidR="001277ED" w:rsidRDefault="001277ED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E37FB7" w14:textId="77777777" w:rsidR="001277ED" w:rsidRPr="00F07FF6" w:rsidRDefault="001277ED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F5AB855" w14:textId="0D328760" w:rsidR="00FF47D7" w:rsidRDefault="00FF47D7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PERSONNEL/RESIGNATIONS</w:t>
      </w:r>
    </w:p>
    <w:p w14:paraId="734340CC" w14:textId="5C9DA352" w:rsidR="00FF47D7" w:rsidRDefault="00F07FF6" w:rsidP="001277ED">
      <w:pPr>
        <w:pStyle w:val="ListParagraph"/>
        <w:numPr>
          <w:ilvl w:val="0"/>
          <w:numId w:val="10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FF47D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</w:t>
      </w:r>
      <w:r w:rsidR="00FF47D7">
        <w:rPr>
          <w:rFonts w:ascii="Arial Rounded MT Bold" w:hAnsi="Arial Rounded MT Bold" w:cs="Aharoni"/>
          <w:sz w:val="32"/>
          <w:szCs w:val="32"/>
          <w:vertAlign w:val="subscript"/>
        </w:rPr>
        <w:t>Contract for Shared Business Official, Sharon Hart (Bedford)</w:t>
      </w:r>
      <w:r w:rsidR="00FF47D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F47D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FF47D7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FF47D7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7619BF0D" w14:textId="77777777" w:rsidR="00FF47D7" w:rsidRPr="001277ED" w:rsidRDefault="00FF47D7" w:rsidP="001277ED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54C35A1F" w14:textId="071C8D8A" w:rsidR="00FF47D7" w:rsidRDefault="00F07FF6" w:rsidP="001277ED">
      <w:pPr>
        <w:pStyle w:val="ListParagraph"/>
        <w:numPr>
          <w:ilvl w:val="0"/>
          <w:numId w:val="10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FF47D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FF47D7">
        <w:rPr>
          <w:rFonts w:ascii="Arial Rounded MT Bold" w:hAnsi="Arial Rounded MT Bold" w:cs="Aharoni"/>
          <w:sz w:val="32"/>
          <w:szCs w:val="32"/>
          <w:vertAlign w:val="subscript"/>
        </w:rPr>
        <w:t xml:space="preserve">the Contract Modification for District/Board Secretary, Kay Petersen. </w:t>
      </w:r>
      <w:r w:rsidR="00FF47D7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FF47D7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5-0</w:t>
      </w:r>
    </w:p>
    <w:p w14:paraId="44AA4150" w14:textId="77777777" w:rsidR="00F07FF6" w:rsidRPr="001277ED" w:rsidRDefault="00F07FF6" w:rsidP="001277ED">
      <w:pPr>
        <w:pStyle w:val="ListParagraph"/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6D6E89D2" w14:textId="1DBD6C03" w:rsidR="00F07FF6" w:rsidRDefault="00F07FF6" w:rsidP="001277ED">
      <w:pPr>
        <w:pStyle w:val="ListParagraph"/>
        <w:numPr>
          <w:ilvl w:val="0"/>
          <w:numId w:val="10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 made a motion to approve the hiring of Emaley Sayre as Paraprofessional</w:t>
      </w:r>
      <w:r w:rsidR="0005558C">
        <w:rPr>
          <w:rFonts w:ascii="Arial Rounded MT Bold" w:hAnsi="Arial Rounded MT Bold" w:cs="Aharoni"/>
          <w:sz w:val="32"/>
          <w:szCs w:val="32"/>
          <w:vertAlign w:val="subscript"/>
        </w:rPr>
        <w:t xml:space="preserve"> as part of the TPRA Program.</w:t>
      </w:r>
    </w:p>
    <w:p w14:paraId="648F1DDF" w14:textId="77777777" w:rsidR="00FF47D7" w:rsidRPr="001277ED" w:rsidRDefault="00FF47D7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742C957D" w14:textId="64743AE4" w:rsidR="00AA0621" w:rsidRDefault="00AA0621" w:rsidP="001277ED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5DB46E21" w14:textId="77777777" w:rsidR="003B640D" w:rsidRDefault="00FF47D7" w:rsidP="001277ED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Congratulations to Eli Drennen &amp; Chanda Sunderman on being awarded the Hawkeye 10</w:t>
      </w:r>
    </w:p>
    <w:p w14:paraId="7C50FF4B" w14:textId="77777777" w:rsidR="003B640D" w:rsidRDefault="003B640D" w:rsidP="003B640D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</w:t>
      </w:r>
      <w:r w:rsidR="00FF47D7" w:rsidRPr="003B640D">
        <w:rPr>
          <w:rFonts w:ascii="Arial Rounded MT Bold" w:hAnsi="Arial Rounded MT Bold" w:cs="Aharoni"/>
          <w:sz w:val="32"/>
          <w:szCs w:val="32"/>
          <w:vertAlign w:val="subscript"/>
        </w:rPr>
        <w:t>Conference</w:t>
      </w:r>
      <w:r w:rsidR="00B83D14" w:rsidRPr="003B640D">
        <w:rPr>
          <w:rFonts w:ascii="Arial Rounded MT Bold" w:hAnsi="Arial Rounded MT Bold" w:cs="Aharoni"/>
          <w:sz w:val="32"/>
          <w:szCs w:val="32"/>
          <w:vertAlign w:val="subscript"/>
        </w:rPr>
        <w:t xml:space="preserve"> Summer Sports All-Academic Award for Baseball &amp; Softball! To achieve this award,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6DA234C1" w14:textId="3721A2AD" w:rsidR="00FF47D7" w:rsidRPr="003B640D" w:rsidRDefault="003B640D" w:rsidP="003B640D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</w:t>
      </w:r>
      <w:r w:rsidR="00B83D14" w:rsidRPr="003B640D">
        <w:rPr>
          <w:rFonts w:ascii="Arial Rounded MT Bold" w:hAnsi="Arial Rounded MT Bold" w:cs="Aharoni"/>
          <w:sz w:val="32"/>
          <w:szCs w:val="32"/>
          <w:vertAlign w:val="subscript"/>
        </w:rPr>
        <w:t>students need to have a 3.5 GPA or higher!</w:t>
      </w:r>
    </w:p>
    <w:p w14:paraId="02CEB0DA" w14:textId="77777777" w:rsidR="00FF47D7" w:rsidRPr="001277ED" w:rsidRDefault="00FF47D7" w:rsidP="001277ED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4E633B7D" w14:textId="6D392203" w:rsidR="00FF47D7" w:rsidRDefault="00B83D14" w:rsidP="001277ED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We had 22 elementary students attend summer school!</w:t>
      </w:r>
    </w:p>
    <w:p w14:paraId="3BA3AC56" w14:textId="77777777" w:rsidR="00B83D14" w:rsidRPr="001277ED" w:rsidRDefault="00B83D14" w:rsidP="001277ED">
      <w:pPr>
        <w:pStyle w:val="ListParagraph"/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0AE18F2C" w14:textId="54877D65" w:rsidR="00FF47D7" w:rsidRDefault="00B83D14" w:rsidP="001277ED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Tamra Ruff (School Nurse) received an AED grant for a  new AED for the school!</w:t>
      </w:r>
    </w:p>
    <w:p w14:paraId="6CE26AFF" w14:textId="77777777" w:rsidR="00B83D14" w:rsidRPr="001277ED" w:rsidRDefault="00B83D14" w:rsidP="001277ED">
      <w:pPr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6D6FDE42" w14:textId="6E747310" w:rsidR="009A2D57" w:rsidRDefault="009A2D57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6BC8064C" w14:textId="77777777" w:rsidR="00B83D14" w:rsidRPr="001277ED" w:rsidRDefault="00B83D14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u w:val="single"/>
          <w:vertAlign w:val="subscript"/>
        </w:rPr>
      </w:pPr>
    </w:p>
    <w:p w14:paraId="77AE81EF" w14:textId="77777777" w:rsidR="00AA0621" w:rsidRPr="00106A99" w:rsidRDefault="00AA0621" w:rsidP="001277E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59B74D1B" w14:textId="77777777" w:rsidR="001277ED" w:rsidRDefault="001277ED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</w:p>
    <w:p w14:paraId="7CBBA6AE" w14:textId="3331A301" w:rsidR="00AA0621" w:rsidRDefault="001277ED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6:44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12471929" w14:textId="77777777" w:rsidR="001277ED" w:rsidRPr="001277ED" w:rsidRDefault="001277ED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2CF0F69D" w14:textId="77777777" w:rsidR="001277ED" w:rsidRDefault="00AA0621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</w:t>
      </w:r>
      <w:proofErr w:type="gramStart"/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documents</w:t>
      </w:r>
      <w:proofErr w:type="gramEnd"/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and discussion items considered are on file in the Board office, Monday-through </w:t>
      </w:r>
    </w:p>
    <w:p w14:paraId="45F660F7" w14:textId="3793CC35" w:rsidR="00AA0621" w:rsidRPr="00106A99" w:rsidRDefault="00AA0621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</w:t>
      </w:r>
      <w:r w:rsidR="003B640D">
        <w:rPr>
          <w:rFonts w:ascii="Arial Rounded MT Bold" w:hAnsi="Arial Rounded MT Bold" w:cs="Aharoni"/>
          <w:sz w:val="32"/>
          <w:szCs w:val="32"/>
          <w:vertAlign w:val="subscript"/>
        </w:rPr>
        <w:t>:00 AM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to 4</w:t>
      </w:r>
      <w:r w:rsidR="003B640D">
        <w:rPr>
          <w:rFonts w:ascii="Arial Rounded MT Bold" w:hAnsi="Arial Rounded MT Bold" w:cs="Aharoni"/>
          <w:sz w:val="32"/>
          <w:szCs w:val="32"/>
          <w:vertAlign w:val="subscript"/>
        </w:rPr>
        <w:t>:00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by appointment.</w:t>
      </w:r>
    </w:p>
    <w:p w14:paraId="17F2B209" w14:textId="77777777" w:rsidR="00AA0621" w:rsidRPr="00106A99" w:rsidRDefault="00AA0621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4A4AFA0" w14:textId="55E8FE85" w:rsidR="00AA0621" w:rsidRPr="00106A99" w:rsidRDefault="00AA0621" w:rsidP="001277ED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06EC93B9" w14:textId="77777777" w:rsidR="00AA0621" w:rsidRPr="00106A99" w:rsidRDefault="00AA0621" w:rsidP="001277ED">
      <w:pPr>
        <w:jc w:val="both"/>
        <w:rPr>
          <w:sz w:val="32"/>
          <w:szCs w:val="32"/>
        </w:rPr>
      </w:pPr>
    </w:p>
    <w:p w14:paraId="3CEBC23A" w14:textId="77777777" w:rsidR="00AA0621" w:rsidRPr="00106A99" w:rsidRDefault="00AA0621" w:rsidP="001277ED">
      <w:pPr>
        <w:jc w:val="both"/>
        <w:rPr>
          <w:sz w:val="32"/>
          <w:szCs w:val="32"/>
        </w:rPr>
      </w:pPr>
      <w:r w:rsidRPr="00106A99">
        <w:rPr>
          <w:sz w:val="32"/>
          <w:szCs w:val="32"/>
        </w:rPr>
        <w:tab/>
      </w:r>
      <w:r w:rsidRPr="00106A99">
        <w:rPr>
          <w:sz w:val="32"/>
          <w:szCs w:val="32"/>
        </w:rPr>
        <w:tab/>
      </w:r>
    </w:p>
    <w:p w14:paraId="3B86F061" w14:textId="77777777" w:rsidR="00CC3586" w:rsidRPr="00106A99" w:rsidRDefault="00000000" w:rsidP="00AA0621">
      <w:pPr>
        <w:rPr>
          <w:sz w:val="32"/>
          <w:szCs w:val="32"/>
        </w:rPr>
      </w:pPr>
    </w:p>
    <w:sectPr w:rsidR="00CC3586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8"/>
  </w:num>
  <w:num w:numId="10" w16cid:durableId="1006203926">
    <w:abstractNumId w:val="1"/>
  </w:num>
  <w:num w:numId="11" w16cid:durableId="749547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5558C"/>
    <w:rsid w:val="00093F70"/>
    <w:rsid w:val="000A2AD6"/>
    <w:rsid w:val="00106A99"/>
    <w:rsid w:val="001277ED"/>
    <w:rsid w:val="002B3B6D"/>
    <w:rsid w:val="00312F0D"/>
    <w:rsid w:val="00346FBA"/>
    <w:rsid w:val="00377316"/>
    <w:rsid w:val="003B640D"/>
    <w:rsid w:val="003C2AD0"/>
    <w:rsid w:val="004B7750"/>
    <w:rsid w:val="00594255"/>
    <w:rsid w:val="005C3197"/>
    <w:rsid w:val="005E2DFF"/>
    <w:rsid w:val="008A2C46"/>
    <w:rsid w:val="008B1DC9"/>
    <w:rsid w:val="009054D0"/>
    <w:rsid w:val="009A2D57"/>
    <w:rsid w:val="009D021D"/>
    <w:rsid w:val="00AA0621"/>
    <w:rsid w:val="00B83D14"/>
    <w:rsid w:val="00BB202C"/>
    <w:rsid w:val="00C006BE"/>
    <w:rsid w:val="00C9147A"/>
    <w:rsid w:val="00CC0BB6"/>
    <w:rsid w:val="00D6684A"/>
    <w:rsid w:val="00D722DE"/>
    <w:rsid w:val="00DD3793"/>
    <w:rsid w:val="00E0397F"/>
    <w:rsid w:val="00F07FF6"/>
    <w:rsid w:val="00F35EE3"/>
    <w:rsid w:val="00F73DA0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7</cp:revision>
  <cp:lastPrinted>2022-07-14T13:18:00Z</cp:lastPrinted>
  <dcterms:created xsi:type="dcterms:W3CDTF">2022-07-14T13:16:00Z</dcterms:created>
  <dcterms:modified xsi:type="dcterms:W3CDTF">2022-07-14T13:51:00Z</dcterms:modified>
</cp:coreProperties>
</file>